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Test:  Measurements and Early Atom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this ruler, how wide is your thumb in cm?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firstLine="360" w:left="360"/>
        <w:rPr>
          <w:rFonts w:ascii="Liberation Sans" w:hAnsi="Liberation Sans"/>
        </w:rPr>
      </w:pPr>
      <w:r>
        <w:rPr>
          <w:rFonts w:ascii="Liberation Sans" w:hAnsi="Liberation Sans"/>
        </w:rPr>
        <w:t>|             |              |              |              |              |</w:t>
      </w:r>
    </w:p>
    <w:p>
      <w:pPr>
        <w:pStyle w:val="Normal"/>
        <w:ind w:firstLine="360" w:left="36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0            1            </w:t>
      </w:r>
      <w:r>
        <w:rPr>
          <w:rFonts w:ascii="Liberation Sans" w:hAnsi="Liberation Sans"/>
          <w:sz w:val="16"/>
          <w:szCs w:val="16"/>
        </w:rPr>
        <w:t xml:space="preserve"> </w:t>
      </w:r>
      <w:r>
        <w:rPr>
          <w:rFonts w:ascii="Liberation Sans" w:hAnsi="Liberation Sans"/>
        </w:rPr>
        <w:t xml:space="preserve">2             3           </w:t>
      </w:r>
      <w:r>
        <w:rPr>
          <w:rFonts w:ascii="Liberation Sans" w:hAnsi="Liberation Sans"/>
          <w:sz w:val="42"/>
          <w:szCs w:val="42"/>
        </w:rPr>
        <w:t xml:space="preserve"> </w:t>
      </w:r>
      <w:r>
        <w:rPr>
          <w:rFonts w:ascii="Liberation Sans" w:hAnsi="Liberation Sans"/>
        </w:rPr>
        <w:t xml:space="preserve">4            </w:t>
      </w:r>
      <w:r>
        <w:rPr>
          <w:rFonts w:ascii="Liberation Sans" w:hAnsi="Liberation Sans"/>
          <w:sz w:val="16"/>
          <w:szCs w:val="16"/>
        </w:rPr>
        <w:t xml:space="preserve"> </w:t>
      </w:r>
      <w:r>
        <w:rPr>
          <w:rFonts w:ascii="Liberation Sans" w:hAnsi="Liberation Sans"/>
        </w:rPr>
        <w:t>5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accuracy and precision?  Explain. (5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conservation of mass?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c499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806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63</Words>
  <Characters>228</Characters>
  <CharactersWithSpaces>404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2023-10-02T16:38:00Z</dcterms:created>
  <dc:creator>Ian Guch</dc:creator>
  <dc:description/>
  <dc:language>en-US</dc:language>
  <cp:lastModifiedBy/>
  <dcterms:modified xsi:type="dcterms:W3CDTF">2024-06-29T14:27:58Z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